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"/>
        <w:tblW w:w="10295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09"/>
      </w:tblGrid>
      <w:tr w:rsidR="00511CAA" w:rsidRPr="00254931" w:rsidTr="0075212E">
        <w:trPr>
          <w:trHeight w:val="759"/>
        </w:trPr>
        <w:tc>
          <w:tcPr>
            <w:tcW w:w="10295" w:type="dxa"/>
            <w:gridSpan w:val="2"/>
            <w:tcBorders>
              <w:top w:val="nil"/>
              <w:bottom w:val="nil"/>
            </w:tcBorders>
          </w:tcPr>
          <w:p w:rsidR="00511CAA" w:rsidRPr="00254931" w:rsidRDefault="00511CAA" w:rsidP="0075212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200150" cy="904875"/>
                  <wp:effectExtent l="0" t="0" r="0" b="9525"/>
                  <wp:docPr id="1" name="Рисунок 1" descr="Описание: 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A" w:rsidRPr="006C106A" w:rsidTr="0075212E">
        <w:tc>
          <w:tcPr>
            <w:tcW w:w="4786" w:type="dxa"/>
            <w:tcBorders>
              <w:top w:val="nil"/>
            </w:tcBorders>
          </w:tcPr>
          <w:p w:rsidR="00511CAA" w:rsidRPr="006C106A" w:rsidRDefault="00511CAA" w:rsidP="0075212E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6C106A">
              <w:rPr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511CAA" w:rsidRPr="006C106A" w:rsidRDefault="00511CAA" w:rsidP="0075212E">
            <w:pPr>
              <w:ind w:left="-99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6C106A">
              <w:rPr>
                <w:color w:val="000000"/>
                <w:sz w:val="28"/>
                <w:szCs w:val="28"/>
              </w:rPr>
              <w:t>РЕСПУБЛИКИ БУРЯТИЯ</w:t>
            </w:r>
          </w:p>
        </w:tc>
        <w:tc>
          <w:tcPr>
            <w:tcW w:w="5509" w:type="dxa"/>
            <w:tcBorders>
              <w:top w:val="nil"/>
            </w:tcBorders>
          </w:tcPr>
          <w:p w:rsidR="00511CAA" w:rsidRPr="006C106A" w:rsidRDefault="00511CAA" w:rsidP="0075212E">
            <w:pPr>
              <w:ind w:left="-99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6C106A">
              <w:rPr>
                <w:sz w:val="28"/>
                <w:szCs w:val="28"/>
              </w:rPr>
              <w:t xml:space="preserve">БУРЯАД </w:t>
            </w:r>
            <w:r>
              <w:rPr>
                <w:sz w:val="28"/>
                <w:szCs w:val="28"/>
              </w:rPr>
              <w:t>УЛАСАЙ</w:t>
            </w:r>
          </w:p>
          <w:p w:rsidR="00511CAA" w:rsidRPr="006C106A" w:rsidRDefault="00511CAA" w:rsidP="0075212E">
            <w:pPr>
              <w:ind w:left="-99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БАЙГАЛ ШАДАРАЙ</w:t>
            </w:r>
            <w:r w:rsidRPr="006C106A">
              <w:rPr>
                <w:color w:val="000000"/>
                <w:sz w:val="28"/>
                <w:szCs w:val="28"/>
              </w:rPr>
              <w:t xml:space="preserve"> АЙМАГАЙ</w:t>
            </w:r>
          </w:p>
          <w:p w:rsidR="00511CAA" w:rsidRPr="006C106A" w:rsidRDefault="00511CAA" w:rsidP="0075212E">
            <w:pPr>
              <w:ind w:left="-993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6C106A">
              <w:rPr>
                <w:color w:val="000000"/>
                <w:sz w:val="28"/>
                <w:szCs w:val="28"/>
              </w:rPr>
              <w:t>ЗАХИРГААН</w:t>
            </w:r>
          </w:p>
          <w:p w:rsidR="00511CAA" w:rsidRPr="006C106A" w:rsidRDefault="00511CAA" w:rsidP="0075212E">
            <w:pPr>
              <w:ind w:left="601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511CAA" w:rsidRDefault="00511CAA" w:rsidP="00511CAA">
      <w:pPr>
        <w:jc w:val="center"/>
      </w:pPr>
    </w:p>
    <w:p w:rsidR="00511CAA" w:rsidRPr="002E66D2" w:rsidRDefault="00511CAA" w:rsidP="00511CAA">
      <w:pPr>
        <w:shd w:val="clear" w:color="auto" w:fill="FFFFFF"/>
        <w:jc w:val="center"/>
        <w:rPr>
          <w:b w:val="0"/>
          <w:sz w:val="26"/>
          <w:szCs w:val="26"/>
        </w:rPr>
      </w:pPr>
      <w:r w:rsidRPr="002E66D2">
        <w:rPr>
          <w:b w:val="0"/>
          <w:sz w:val="26"/>
          <w:szCs w:val="26"/>
        </w:rPr>
        <w:t>ПОСТАНОВЛЕНИЕ</w:t>
      </w:r>
    </w:p>
    <w:p w:rsidR="00511CAA" w:rsidRPr="002E66D2" w:rsidRDefault="00511CAA" w:rsidP="00511CAA">
      <w:pPr>
        <w:shd w:val="clear" w:color="auto" w:fill="FFFFFF"/>
        <w:jc w:val="center"/>
        <w:rPr>
          <w:sz w:val="26"/>
          <w:szCs w:val="26"/>
        </w:rPr>
      </w:pPr>
    </w:p>
    <w:p w:rsidR="00511CAA" w:rsidRPr="002E66D2" w:rsidRDefault="00511CAA" w:rsidP="00511CAA">
      <w:pPr>
        <w:shd w:val="clear" w:color="auto" w:fill="FFFFFF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 01»  апреля  2024</w:t>
      </w:r>
      <w:r w:rsidRPr="002E66D2">
        <w:rPr>
          <w:b w:val="0"/>
          <w:sz w:val="26"/>
          <w:szCs w:val="26"/>
        </w:rPr>
        <w:t xml:space="preserve"> года                                     </w:t>
      </w:r>
      <w:r>
        <w:rPr>
          <w:b w:val="0"/>
          <w:sz w:val="26"/>
          <w:szCs w:val="26"/>
        </w:rPr>
        <w:t xml:space="preserve">      </w:t>
      </w:r>
      <w:r w:rsidRPr="002E66D2">
        <w:rPr>
          <w:b w:val="0"/>
          <w:sz w:val="26"/>
          <w:szCs w:val="26"/>
        </w:rPr>
        <w:t xml:space="preserve">                   </w:t>
      </w:r>
      <w:r>
        <w:rPr>
          <w:b w:val="0"/>
          <w:sz w:val="26"/>
          <w:szCs w:val="26"/>
        </w:rPr>
        <w:t xml:space="preserve">            </w:t>
      </w:r>
      <w:r w:rsidRPr="002E66D2"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</w:rPr>
        <w:t xml:space="preserve">  № 268</w:t>
      </w:r>
    </w:p>
    <w:p w:rsidR="00511CAA" w:rsidRPr="002E66D2" w:rsidRDefault="00511CAA" w:rsidP="00511CAA">
      <w:pPr>
        <w:shd w:val="clear" w:color="auto" w:fill="FFFFFF"/>
        <w:jc w:val="center"/>
        <w:rPr>
          <w:b w:val="0"/>
          <w:sz w:val="26"/>
          <w:szCs w:val="26"/>
        </w:rPr>
      </w:pPr>
      <w:r w:rsidRPr="002E66D2">
        <w:rPr>
          <w:b w:val="0"/>
          <w:sz w:val="26"/>
          <w:szCs w:val="26"/>
        </w:rPr>
        <w:t>с. Турунтаево</w:t>
      </w:r>
    </w:p>
    <w:p w:rsidR="00511CAA" w:rsidRDefault="00511CAA" w:rsidP="00511CAA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511CAA" w:rsidRPr="008661EC" w:rsidRDefault="00511CAA" w:rsidP="00511CAA">
      <w:pPr>
        <w:widowControl w:val="0"/>
        <w:jc w:val="center"/>
        <w:rPr>
          <w:snapToGrid w:val="0"/>
          <w:sz w:val="26"/>
          <w:szCs w:val="26"/>
          <w:lang w:eastAsia="ar-SA"/>
        </w:rPr>
      </w:pPr>
      <w:r w:rsidRPr="008661EC">
        <w:rPr>
          <w:snapToGrid w:val="0"/>
          <w:sz w:val="26"/>
          <w:szCs w:val="26"/>
          <w:lang w:eastAsia="ar-SA"/>
        </w:rPr>
        <w:t xml:space="preserve">О внесении изменений в постановление </w:t>
      </w:r>
      <w:proofErr w:type="gramStart"/>
      <w:r w:rsidRPr="008661EC">
        <w:rPr>
          <w:snapToGrid w:val="0"/>
          <w:sz w:val="26"/>
          <w:szCs w:val="26"/>
          <w:lang w:eastAsia="ar-SA"/>
        </w:rPr>
        <w:t>Прибайкальской</w:t>
      </w:r>
      <w:proofErr w:type="gramEnd"/>
      <w:r w:rsidRPr="008661EC">
        <w:rPr>
          <w:snapToGrid w:val="0"/>
          <w:sz w:val="26"/>
          <w:szCs w:val="26"/>
          <w:lang w:eastAsia="ar-SA"/>
        </w:rPr>
        <w:t xml:space="preserve"> районной </w:t>
      </w:r>
    </w:p>
    <w:p w:rsidR="00511CAA" w:rsidRPr="008661EC" w:rsidRDefault="00511CAA" w:rsidP="00511CAA">
      <w:pPr>
        <w:widowControl w:val="0"/>
        <w:jc w:val="center"/>
        <w:rPr>
          <w:snapToGrid w:val="0"/>
          <w:sz w:val="26"/>
          <w:szCs w:val="26"/>
          <w:lang w:eastAsia="ar-SA"/>
        </w:rPr>
      </w:pPr>
      <w:r w:rsidRPr="008661EC">
        <w:rPr>
          <w:snapToGrid w:val="0"/>
          <w:sz w:val="26"/>
          <w:szCs w:val="26"/>
          <w:lang w:eastAsia="ar-SA"/>
        </w:rPr>
        <w:t xml:space="preserve">администрации от 22.01.2014 года № 100  «Об утверждении состава </w:t>
      </w:r>
    </w:p>
    <w:p w:rsidR="00511CAA" w:rsidRPr="008661EC" w:rsidRDefault="00511CAA" w:rsidP="00511CAA">
      <w:pPr>
        <w:widowControl w:val="0"/>
        <w:jc w:val="center"/>
        <w:rPr>
          <w:snapToGrid w:val="0"/>
          <w:sz w:val="26"/>
          <w:szCs w:val="26"/>
          <w:lang w:eastAsia="ar-SA"/>
        </w:rPr>
      </w:pPr>
      <w:r w:rsidRPr="008661EC">
        <w:rPr>
          <w:snapToGrid w:val="0"/>
          <w:sz w:val="26"/>
          <w:szCs w:val="26"/>
          <w:lang w:eastAsia="ar-SA"/>
        </w:rPr>
        <w:t xml:space="preserve">и Положения о Комиссии Прибайкальского района по предупреждению и ликвидации чрезвычайных ситуаций и обеспечению пожарной </w:t>
      </w:r>
    </w:p>
    <w:p w:rsidR="00511CAA" w:rsidRPr="008661EC" w:rsidRDefault="00511CAA" w:rsidP="00511CAA">
      <w:pPr>
        <w:widowControl w:val="0"/>
        <w:jc w:val="center"/>
        <w:rPr>
          <w:b w:val="0"/>
          <w:bCs/>
          <w:snapToGrid w:val="0"/>
          <w:sz w:val="26"/>
          <w:szCs w:val="26"/>
        </w:rPr>
      </w:pPr>
      <w:r w:rsidRPr="008661EC">
        <w:rPr>
          <w:snapToGrid w:val="0"/>
          <w:sz w:val="26"/>
          <w:szCs w:val="26"/>
          <w:lang w:eastAsia="ar-SA"/>
        </w:rPr>
        <w:t>безопасности»</w:t>
      </w:r>
    </w:p>
    <w:p w:rsidR="00511CAA" w:rsidRPr="008661EC" w:rsidRDefault="00511CAA" w:rsidP="00511CAA">
      <w:pPr>
        <w:keepNext/>
        <w:jc w:val="both"/>
        <w:outlineLvl w:val="0"/>
        <w:rPr>
          <w:b w:val="0"/>
          <w:sz w:val="26"/>
          <w:szCs w:val="26"/>
        </w:rPr>
      </w:pPr>
    </w:p>
    <w:p w:rsidR="00511CAA" w:rsidRPr="008661EC" w:rsidRDefault="00511CAA" w:rsidP="00511CAA">
      <w:pPr>
        <w:keepNext/>
        <w:ind w:firstLine="567"/>
        <w:jc w:val="both"/>
        <w:outlineLvl w:val="0"/>
        <w:rPr>
          <w:b w:val="0"/>
          <w:sz w:val="26"/>
          <w:szCs w:val="26"/>
        </w:rPr>
      </w:pPr>
      <w:r w:rsidRPr="008661EC">
        <w:rPr>
          <w:b w:val="0"/>
          <w:sz w:val="26"/>
          <w:szCs w:val="26"/>
        </w:rPr>
        <w:t xml:space="preserve">Во </w:t>
      </w:r>
      <w:r w:rsidR="0092759A" w:rsidRPr="008661EC">
        <w:rPr>
          <w:b w:val="0"/>
          <w:sz w:val="26"/>
          <w:szCs w:val="26"/>
        </w:rPr>
        <w:t xml:space="preserve"> </w:t>
      </w:r>
      <w:r w:rsidRPr="008661EC">
        <w:rPr>
          <w:b w:val="0"/>
          <w:sz w:val="26"/>
          <w:szCs w:val="26"/>
        </w:rPr>
        <w:t>исполнени</w:t>
      </w:r>
      <w:r w:rsidR="008661EC">
        <w:rPr>
          <w:b w:val="0"/>
          <w:sz w:val="26"/>
          <w:szCs w:val="26"/>
        </w:rPr>
        <w:t>е</w:t>
      </w:r>
      <w:r w:rsidRPr="008661EC">
        <w:rPr>
          <w:b w:val="0"/>
          <w:sz w:val="26"/>
          <w:szCs w:val="26"/>
        </w:rPr>
        <w:t xml:space="preserve"> постановления Правительства Российской Федерации от 22.12.2023 г. № 2263 «Об установлении уровней реагирования на ландшафтные (природные) пожары», постановляю:</w:t>
      </w:r>
    </w:p>
    <w:p w:rsidR="00511CAA" w:rsidRPr="008661EC" w:rsidRDefault="00511CAA" w:rsidP="00511CAA">
      <w:pPr>
        <w:keepNext/>
        <w:ind w:firstLine="567"/>
        <w:jc w:val="both"/>
        <w:outlineLvl w:val="0"/>
        <w:rPr>
          <w:b w:val="0"/>
          <w:sz w:val="26"/>
          <w:szCs w:val="26"/>
        </w:rPr>
      </w:pPr>
      <w:r w:rsidRPr="008661EC">
        <w:rPr>
          <w:b w:val="0"/>
          <w:sz w:val="26"/>
          <w:szCs w:val="26"/>
        </w:rPr>
        <w:t>1. Внести в постановление Прибайкальской районной администрации от 22.01.2014 г. № 100 «Об утверждении состава и Положения о Комиссии Прибайкальского района по предупреждению и ликвидации чрезвычайных ситуаций и обеспечению пожарной безопасности» следующие изменения:</w:t>
      </w:r>
    </w:p>
    <w:p w:rsidR="00511CAA" w:rsidRPr="008661EC" w:rsidRDefault="00511CAA" w:rsidP="00511CAA">
      <w:pPr>
        <w:ind w:firstLine="567"/>
        <w:jc w:val="both"/>
        <w:rPr>
          <w:b w:val="0"/>
          <w:sz w:val="26"/>
          <w:szCs w:val="26"/>
        </w:rPr>
      </w:pPr>
      <w:r w:rsidRPr="008661EC">
        <w:rPr>
          <w:b w:val="0"/>
          <w:sz w:val="26"/>
          <w:szCs w:val="26"/>
        </w:rPr>
        <w:t>1.1.   Дополнить Положение о Комиссии Прибайкальского района по предупреждению и ликвидации чрезвычайных ситуаций и обеспечению пожарной безопасности:</w:t>
      </w:r>
    </w:p>
    <w:p w:rsidR="00511CAA" w:rsidRPr="008661EC" w:rsidRDefault="00511CAA" w:rsidP="00511CAA">
      <w:pPr>
        <w:ind w:firstLine="567"/>
        <w:jc w:val="both"/>
        <w:rPr>
          <w:b w:val="0"/>
          <w:sz w:val="26"/>
          <w:szCs w:val="26"/>
        </w:rPr>
      </w:pPr>
      <w:r w:rsidRPr="008661EC">
        <w:rPr>
          <w:b w:val="0"/>
          <w:sz w:val="26"/>
          <w:szCs w:val="26"/>
        </w:rPr>
        <w:t xml:space="preserve">- </w:t>
      </w:r>
      <w:r w:rsidR="005D30C3">
        <w:rPr>
          <w:b w:val="0"/>
          <w:sz w:val="26"/>
          <w:szCs w:val="26"/>
        </w:rPr>
        <w:t xml:space="preserve">« </w:t>
      </w:r>
      <w:bookmarkStart w:id="0" w:name="_GoBack"/>
      <w:bookmarkEnd w:id="0"/>
      <w:r w:rsidRPr="008661EC">
        <w:rPr>
          <w:b w:val="0"/>
          <w:sz w:val="26"/>
          <w:szCs w:val="26"/>
        </w:rPr>
        <w:t>п. 4.9. Устан</w:t>
      </w:r>
      <w:r w:rsidR="008661EC" w:rsidRPr="008661EC">
        <w:rPr>
          <w:b w:val="0"/>
          <w:sz w:val="26"/>
          <w:szCs w:val="26"/>
        </w:rPr>
        <w:t>авливать</w:t>
      </w:r>
      <w:r w:rsidRPr="008661EC">
        <w:rPr>
          <w:b w:val="0"/>
          <w:sz w:val="26"/>
          <w:szCs w:val="26"/>
        </w:rPr>
        <w:t xml:space="preserve">  муниципальный уровень реагирования на ландшафтные (природные) пожары</w:t>
      </w:r>
      <w:r w:rsidR="005D30C3">
        <w:rPr>
          <w:b w:val="0"/>
          <w:sz w:val="26"/>
          <w:szCs w:val="26"/>
        </w:rPr>
        <w:t xml:space="preserve"> »</w:t>
      </w:r>
      <w:r w:rsidRPr="008661EC">
        <w:rPr>
          <w:b w:val="0"/>
          <w:sz w:val="26"/>
          <w:szCs w:val="26"/>
        </w:rPr>
        <w:t xml:space="preserve">; </w:t>
      </w:r>
    </w:p>
    <w:p w:rsidR="00511CAA" w:rsidRPr="008661EC" w:rsidRDefault="00511CAA" w:rsidP="00511CAA">
      <w:pPr>
        <w:ind w:firstLine="567"/>
        <w:jc w:val="both"/>
        <w:rPr>
          <w:b w:val="0"/>
          <w:sz w:val="26"/>
          <w:szCs w:val="26"/>
        </w:rPr>
      </w:pPr>
    </w:p>
    <w:p w:rsidR="008661EC" w:rsidRPr="008661EC" w:rsidRDefault="008661EC" w:rsidP="008661EC">
      <w:pPr>
        <w:jc w:val="both"/>
        <w:rPr>
          <w:b w:val="0"/>
          <w:sz w:val="26"/>
          <w:szCs w:val="26"/>
        </w:rPr>
      </w:pPr>
      <w:r w:rsidRPr="008661EC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</w:t>
      </w:r>
      <w:r w:rsidR="00511CAA" w:rsidRPr="008661EC">
        <w:rPr>
          <w:rFonts w:eastAsia="Calibri"/>
          <w:b w:val="0"/>
          <w:sz w:val="26"/>
          <w:szCs w:val="26"/>
          <w:lang w:eastAsia="en-US"/>
        </w:rPr>
        <w:t xml:space="preserve">2. </w:t>
      </w:r>
      <w:r w:rsidRPr="008661EC">
        <w:rPr>
          <w:b w:val="0"/>
          <w:sz w:val="26"/>
          <w:szCs w:val="26"/>
        </w:rPr>
        <w:t>Постановление опубликовать в газете «</w:t>
      </w:r>
      <w:proofErr w:type="spellStart"/>
      <w:r w:rsidRPr="008661EC">
        <w:rPr>
          <w:b w:val="0"/>
          <w:sz w:val="26"/>
          <w:szCs w:val="26"/>
        </w:rPr>
        <w:t>Прибайкалец</w:t>
      </w:r>
      <w:proofErr w:type="spellEnd"/>
      <w:r w:rsidRPr="008661EC">
        <w:rPr>
          <w:b w:val="0"/>
          <w:sz w:val="26"/>
          <w:szCs w:val="26"/>
        </w:rPr>
        <w:t>» и разместить на официальном сайте Администрации МО «Прибайкальский район».</w:t>
      </w:r>
    </w:p>
    <w:p w:rsidR="00511CAA" w:rsidRPr="008661EC" w:rsidRDefault="00511CAA" w:rsidP="00511CAA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511CAA" w:rsidRPr="008661EC" w:rsidRDefault="00511CAA" w:rsidP="00511CAA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6"/>
          <w:szCs w:val="26"/>
          <w:lang w:eastAsia="en-US"/>
        </w:rPr>
      </w:pPr>
      <w:r w:rsidRPr="008661EC">
        <w:rPr>
          <w:rFonts w:eastAsia="Calibri"/>
          <w:b w:val="0"/>
          <w:sz w:val="26"/>
          <w:szCs w:val="26"/>
          <w:lang w:eastAsia="en-US"/>
        </w:rPr>
        <w:t xml:space="preserve">       </w:t>
      </w:r>
      <w:r w:rsidR="008661EC">
        <w:rPr>
          <w:rFonts w:eastAsia="Calibri"/>
          <w:b w:val="0"/>
          <w:sz w:val="26"/>
          <w:szCs w:val="26"/>
          <w:lang w:eastAsia="en-US"/>
        </w:rPr>
        <w:t xml:space="preserve">  </w:t>
      </w:r>
      <w:r w:rsidRPr="008661EC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8661EC">
        <w:rPr>
          <w:b w:val="0"/>
          <w:sz w:val="26"/>
          <w:szCs w:val="26"/>
        </w:rPr>
        <w:t xml:space="preserve">3. Постановление вступает в  силу со дня его подписания.  </w:t>
      </w:r>
    </w:p>
    <w:p w:rsidR="00511CAA" w:rsidRPr="008661EC" w:rsidRDefault="00511CAA" w:rsidP="00511CAA">
      <w:pPr>
        <w:jc w:val="center"/>
        <w:rPr>
          <w:b w:val="0"/>
          <w:sz w:val="26"/>
          <w:szCs w:val="26"/>
        </w:rPr>
      </w:pPr>
    </w:p>
    <w:p w:rsidR="00511CAA" w:rsidRDefault="00511CAA" w:rsidP="00511CAA">
      <w:pPr>
        <w:rPr>
          <w:b w:val="0"/>
          <w:sz w:val="28"/>
          <w:szCs w:val="28"/>
        </w:rPr>
      </w:pPr>
    </w:p>
    <w:p w:rsidR="00511CAA" w:rsidRDefault="00511CAA" w:rsidP="00511C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</w:t>
      </w:r>
      <w:r w:rsidRPr="00282702">
        <w:rPr>
          <w:sz w:val="28"/>
          <w:szCs w:val="28"/>
        </w:rPr>
        <w:t xml:space="preserve">    </w:t>
      </w:r>
      <w:r w:rsidR="00CF38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282702">
        <w:rPr>
          <w:sz w:val="28"/>
          <w:szCs w:val="28"/>
        </w:rPr>
        <w:t xml:space="preserve"> С.</w:t>
      </w:r>
      <w:r>
        <w:rPr>
          <w:sz w:val="28"/>
          <w:szCs w:val="28"/>
        </w:rPr>
        <w:t>В. Ситников</w:t>
      </w:r>
    </w:p>
    <w:p w:rsidR="00511CAA" w:rsidRDefault="00511CAA" w:rsidP="00511CAA">
      <w:pPr>
        <w:rPr>
          <w:sz w:val="28"/>
          <w:szCs w:val="28"/>
        </w:rPr>
      </w:pPr>
    </w:p>
    <w:p w:rsidR="008661EC" w:rsidRDefault="008661EC" w:rsidP="00511CAA">
      <w:pPr>
        <w:rPr>
          <w:sz w:val="28"/>
          <w:szCs w:val="28"/>
        </w:rPr>
      </w:pPr>
    </w:p>
    <w:p w:rsidR="008661EC" w:rsidRDefault="008661EC" w:rsidP="00511CAA">
      <w:pPr>
        <w:rPr>
          <w:sz w:val="28"/>
          <w:szCs w:val="28"/>
        </w:rPr>
      </w:pPr>
    </w:p>
    <w:p w:rsidR="00511CAA" w:rsidRDefault="00511CAA" w:rsidP="00511CAA">
      <w:pPr>
        <w:rPr>
          <w:b w:val="0"/>
          <w:sz w:val="20"/>
        </w:rPr>
      </w:pPr>
      <w:r w:rsidRPr="00282702">
        <w:rPr>
          <w:b w:val="0"/>
          <w:sz w:val="20"/>
        </w:rPr>
        <w:t>Исп. Марченко В.А.</w:t>
      </w:r>
    </w:p>
    <w:p w:rsidR="00CF3878" w:rsidRDefault="00CF3878" w:rsidP="00511CAA">
      <w:pPr>
        <w:rPr>
          <w:b w:val="0"/>
          <w:sz w:val="20"/>
        </w:rPr>
      </w:pPr>
      <w:r>
        <w:rPr>
          <w:b w:val="0"/>
          <w:sz w:val="20"/>
        </w:rPr>
        <w:t>Отдел ГО и ЧС</w:t>
      </w:r>
    </w:p>
    <w:p w:rsidR="00511CAA" w:rsidRPr="00282702" w:rsidRDefault="00511CAA" w:rsidP="00511CAA">
      <w:pPr>
        <w:rPr>
          <w:b w:val="0"/>
          <w:sz w:val="20"/>
        </w:rPr>
      </w:pPr>
      <w:r w:rsidRPr="00282702">
        <w:rPr>
          <w:b w:val="0"/>
          <w:sz w:val="20"/>
        </w:rPr>
        <w:t>Тел. 41-5-65</w:t>
      </w:r>
    </w:p>
    <w:p w:rsidR="00904655" w:rsidRDefault="00904655"/>
    <w:sectPr w:rsidR="00904655" w:rsidSect="00CF38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8"/>
    <w:rsid w:val="00511CAA"/>
    <w:rsid w:val="005D30C3"/>
    <w:rsid w:val="008661EC"/>
    <w:rsid w:val="00904655"/>
    <w:rsid w:val="0092759A"/>
    <w:rsid w:val="00A77778"/>
    <w:rsid w:val="00C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11CAA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1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AA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11CAA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1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A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asu009</dc:creator>
  <cp:keywords/>
  <dc:description/>
  <cp:lastModifiedBy>asu009</cp:lastModifiedBy>
  <cp:revision>6</cp:revision>
  <cp:lastPrinted>2024-04-03T03:48:00Z</cp:lastPrinted>
  <dcterms:created xsi:type="dcterms:W3CDTF">2024-04-03T01:01:00Z</dcterms:created>
  <dcterms:modified xsi:type="dcterms:W3CDTF">2024-04-03T03:48:00Z</dcterms:modified>
</cp:coreProperties>
</file>