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104900" cy="833060"/>
                  <wp:effectExtent l="0" t="0" r="0" b="571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3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  <w:proofErr w:type="gramEnd"/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«Прибайкалец»</w:t>
            </w:r>
          </w:p>
          <w:p w:rsidR="00815A5C" w:rsidRPr="00FC467C" w:rsidRDefault="00A32939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Прошу опубликовать </w:t>
      </w:r>
      <w:r w:rsidR="009E06B6">
        <w:rPr>
          <w:rFonts w:ascii="Times New Roman" w:eastAsia="Times New Roman" w:hAnsi="Times New Roman" w:cs="Times New Roman"/>
        </w:rPr>
        <w:t xml:space="preserve">информацию </w:t>
      </w:r>
      <w:r w:rsidRPr="009776D8">
        <w:rPr>
          <w:rFonts w:ascii="Times New Roman" w:eastAsia="Times New Roman" w:hAnsi="Times New Roman" w:cs="Times New Roman"/>
        </w:rPr>
        <w:t>следующего содержания:</w:t>
      </w:r>
    </w:p>
    <w:p w:rsidR="009E06B6" w:rsidRPr="009776D8" w:rsidRDefault="009E06B6" w:rsidP="00A70CD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E06B6" w:rsidRPr="009E06B6" w:rsidRDefault="009E06B6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E06B6">
        <w:rPr>
          <w:rFonts w:ascii="Times New Roman" w:eastAsia="Times New Roman" w:hAnsi="Times New Roman" w:cs="Times New Roman"/>
          <w:b/>
        </w:rPr>
        <w:t xml:space="preserve">Сообщение о возможном установлении </w:t>
      </w:r>
      <w:r>
        <w:rPr>
          <w:rFonts w:ascii="Times New Roman" w:eastAsia="Times New Roman" w:hAnsi="Times New Roman" w:cs="Times New Roman"/>
          <w:b/>
        </w:rPr>
        <w:t xml:space="preserve">публичного </w:t>
      </w:r>
      <w:r w:rsidRPr="009E06B6">
        <w:rPr>
          <w:rFonts w:ascii="Times New Roman" w:eastAsia="Times New Roman" w:hAnsi="Times New Roman" w:cs="Times New Roman"/>
          <w:b/>
        </w:rPr>
        <w:t>сервитута</w:t>
      </w:r>
    </w:p>
    <w:p w:rsidR="002B7BF7" w:rsidRPr="00F33077" w:rsidRDefault="009E06B6" w:rsidP="00E55808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E06B6">
        <w:rPr>
          <w:rFonts w:ascii="Times New Roman" w:eastAsia="Times New Roman" w:hAnsi="Times New Roman" w:cs="Times New Roman"/>
        </w:rPr>
        <w:t xml:space="preserve">В соответствии с </w:t>
      </w:r>
      <w:proofErr w:type="spellStart"/>
      <w:r w:rsidRPr="009E06B6">
        <w:rPr>
          <w:rFonts w:ascii="Times New Roman" w:eastAsia="Times New Roman" w:hAnsi="Times New Roman" w:cs="Times New Roman"/>
        </w:rPr>
        <w:t>пп</w:t>
      </w:r>
      <w:proofErr w:type="spellEnd"/>
      <w:r w:rsidRPr="009E06B6">
        <w:rPr>
          <w:rFonts w:ascii="Times New Roman" w:eastAsia="Times New Roman" w:hAnsi="Times New Roman" w:cs="Times New Roman"/>
        </w:rPr>
        <w:t xml:space="preserve">. 2 п. </w:t>
      </w:r>
      <w:r>
        <w:rPr>
          <w:rFonts w:ascii="Times New Roman" w:eastAsia="Times New Roman" w:hAnsi="Times New Roman" w:cs="Times New Roman"/>
        </w:rPr>
        <w:t>2</w:t>
      </w:r>
      <w:r w:rsidRPr="009E06B6">
        <w:rPr>
          <w:rFonts w:ascii="Times New Roman" w:eastAsia="Times New Roman" w:hAnsi="Times New Roman" w:cs="Times New Roman"/>
        </w:rPr>
        <w:t xml:space="preserve"> статьи 39.42 Земельного кодекса РФ </w:t>
      </w:r>
      <w:r w:rsidR="002B7BF7">
        <w:rPr>
          <w:rFonts w:ascii="Times New Roman" w:eastAsia="Times New Roman" w:hAnsi="Times New Roman" w:cs="Times New Roman"/>
        </w:rPr>
        <w:t xml:space="preserve">Прибайкальская районная администрация </w:t>
      </w:r>
      <w:r w:rsidRPr="009E06B6">
        <w:rPr>
          <w:rFonts w:ascii="Times New Roman" w:eastAsia="Times New Roman" w:hAnsi="Times New Roman" w:cs="Times New Roman"/>
        </w:rPr>
        <w:t xml:space="preserve">настоящим сообщает, </w:t>
      </w:r>
      <w:r w:rsidR="00E55808">
        <w:rPr>
          <w:rFonts w:ascii="Times New Roman" w:eastAsia="Times New Roman" w:hAnsi="Times New Roman" w:cs="Times New Roman"/>
        </w:rPr>
        <w:t xml:space="preserve"> что д</w:t>
      </w:r>
      <w:r w:rsidR="00E55808" w:rsidRPr="00E55808">
        <w:rPr>
          <w:rFonts w:ascii="Times New Roman" w:eastAsia="Times New Roman" w:hAnsi="Times New Roman" w:cs="Times New Roman"/>
        </w:rPr>
        <w:t xml:space="preserve">ля </w:t>
      </w:r>
      <w:r w:rsidR="00207FDD">
        <w:rPr>
          <w:rFonts w:ascii="Times New Roman" w:eastAsia="Times New Roman" w:hAnsi="Times New Roman" w:cs="Times New Roman"/>
        </w:rPr>
        <w:t>строительства</w:t>
      </w:r>
      <w:r w:rsidR="00E55808" w:rsidRPr="00E55808">
        <w:rPr>
          <w:rFonts w:ascii="Times New Roman" w:eastAsia="Times New Roman" w:hAnsi="Times New Roman" w:cs="Times New Roman"/>
        </w:rPr>
        <w:t xml:space="preserve"> объектов электросетевого хозяйства для</w:t>
      </w:r>
      <w:r w:rsidR="00E55808">
        <w:rPr>
          <w:rFonts w:ascii="Times New Roman" w:eastAsia="Times New Roman" w:hAnsi="Times New Roman" w:cs="Times New Roman"/>
        </w:rPr>
        <w:t xml:space="preserve"> </w:t>
      </w:r>
      <w:r w:rsidR="0021786A">
        <w:rPr>
          <w:rFonts w:ascii="Times New Roman" w:eastAsia="Times New Roman" w:hAnsi="Times New Roman" w:cs="Times New Roman"/>
        </w:rPr>
        <w:t xml:space="preserve">исполнения договора технологического </w:t>
      </w:r>
      <w:r w:rsidR="00E55808" w:rsidRPr="00E55808">
        <w:rPr>
          <w:rFonts w:ascii="Times New Roman" w:eastAsia="Times New Roman" w:hAnsi="Times New Roman" w:cs="Times New Roman"/>
        </w:rPr>
        <w:t>присоединения</w:t>
      </w:r>
      <w:r w:rsidRPr="009E06B6">
        <w:rPr>
          <w:rFonts w:ascii="Times New Roman" w:eastAsia="Times New Roman" w:hAnsi="Times New Roman" w:cs="Times New Roman"/>
        </w:rPr>
        <w:t xml:space="preserve">, возможно установление публичного сервитута в отношении </w:t>
      </w:r>
      <w:r w:rsidR="002B7BF7">
        <w:rPr>
          <w:rFonts w:ascii="Times New Roman" w:eastAsia="Times New Roman" w:hAnsi="Times New Roman" w:cs="Times New Roman"/>
        </w:rPr>
        <w:t xml:space="preserve">следующих земельных участков: </w:t>
      </w:r>
    </w:p>
    <w:p w:rsidR="004977A4" w:rsidRPr="00925FF3" w:rsidRDefault="002B7BF7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25FF3">
        <w:rPr>
          <w:rFonts w:ascii="Times New Roman" w:eastAsia="Times New Roman" w:hAnsi="Times New Roman" w:cs="Times New Roman"/>
        </w:rPr>
        <w:t xml:space="preserve">- </w:t>
      </w:r>
      <w:r w:rsidR="009E06B6" w:rsidRPr="00925FF3">
        <w:rPr>
          <w:rFonts w:ascii="Times New Roman" w:eastAsia="Times New Roman" w:hAnsi="Times New Roman" w:cs="Times New Roman"/>
        </w:rPr>
        <w:t>03:</w:t>
      </w:r>
      <w:r w:rsidRPr="00925FF3">
        <w:rPr>
          <w:rFonts w:ascii="Times New Roman" w:eastAsia="Times New Roman" w:hAnsi="Times New Roman" w:cs="Times New Roman"/>
        </w:rPr>
        <w:t>16</w:t>
      </w:r>
      <w:r w:rsidR="009E06B6" w:rsidRPr="00925FF3">
        <w:rPr>
          <w:rFonts w:ascii="Times New Roman" w:eastAsia="Times New Roman" w:hAnsi="Times New Roman" w:cs="Times New Roman"/>
        </w:rPr>
        <w:t>:</w:t>
      </w:r>
      <w:r w:rsidR="00F33077" w:rsidRPr="00F33077">
        <w:rPr>
          <w:rFonts w:ascii="Times New Roman" w:eastAsia="Times New Roman" w:hAnsi="Times New Roman" w:cs="Times New Roman"/>
        </w:rPr>
        <w:t>120104</w:t>
      </w:r>
      <w:r w:rsidR="009E06B6" w:rsidRPr="00925FF3">
        <w:rPr>
          <w:rFonts w:ascii="Times New Roman" w:eastAsia="Times New Roman" w:hAnsi="Times New Roman" w:cs="Times New Roman"/>
        </w:rPr>
        <w:t>:</w:t>
      </w:r>
      <w:r w:rsidR="00F33077" w:rsidRPr="00F33077">
        <w:rPr>
          <w:rFonts w:ascii="Times New Roman" w:eastAsia="Times New Roman" w:hAnsi="Times New Roman" w:cs="Times New Roman"/>
        </w:rPr>
        <w:t>11</w:t>
      </w:r>
      <w:r w:rsidR="009E06B6" w:rsidRPr="00925FF3">
        <w:rPr>
          <w:rFonts w:ascii="Times New Roman" w:eastAsia="Times New Roman" w:hAnsi="Times New Roman" w:cs="Times New Roman"/>
        </w:rPr>
        <w:t xml:space="preserve">, </w:t>
      </w:r>
      <w:r w:rsidR="0021786A">
        <w:rPr>
          <w:rFonts w:ascii="Times New Roman" w:eastAsia="Times New Roman" w:hAnsi="Times New Roman" w:cs="Times New Roman"/>
        </w:rPr>
        <w:t xml:space="preserve">Местоположение установлено относительно ориентира, </w:t>
      </w:r>
      <w:r w:rsidR="009E06B6" w:rsidRPr="00925FF3">
        <w:rPr>
          <w:rFonts w:ascii="Times New Roman" w:eastAsia="Times New Roman" w:hAnsi="Times New Roman" w:cs="Times New Roman"/>
        </w:rPr>
        <w:t>расположенного</w:t>
      </w:r>
      <w:r w:rsidR="0021786A">
        <w:rPr>
          <w:rFonts w:ascii="Times New Roman" w:eastAsia="Times New Roman" w:hAnsi="Times New Roman" w:cs="Times New Roman"/>
        </w:rPr>
        <w:t xml:space="preserve"> в границах участка. Почтовый адрес ориентира: </w:t>
      </w:r>
      <w:r w:rsidR="009E06B6" w:rsidRPr="00925FF3">
        <w:rPr>
          <w:rFonts w:ascii="Times New Roman" w:eastAsia="Times New Roman" w:hAnsi="Times New Roman" w:cs="Times New Roman"/>
        </w:rPr>
        <w:t xml:space="preserve">Республика Бурятия, </w:t>
      </w:r>
      <w:r w:rsidR="004977A4" w:rsidRPr="00925FF3">
        <w:rPr>
          <w:rFonts w:ascii="Times New Roman" w:eastAsia="Times New Roman" w:hAnsi="Times New Roman" w:cs="Times New Roman"/>
        </w:rPr>
        <w:t>Прибайкальский район</w:t>
      </w:r>
      <w:r w:rsidR="0021786A">
        <w:rPr>
          <w:rFonts w:ascii="Times New Roman" w:eastAsia="Times New Roman" w:hAnsi="Times New Roman" w:cs="Times New Roman"/>
        </w:rPr>
        <w:t xml:space="preserve">, </w:t>
      </w:r>
      <w:proofErr w:type="gramStart"/>
      <w:r w:rsidR="0021786A">
        <w:rPr>
          <w:rFonts w:ascii="Times New Roman" w:eastAsia="Times New Roman" w:hAnsi="Times New Roman" w:cs="Times New Roman"/>
        </w:rPr>
        <w:t>с</w:t>
      </w:r>
      <w:proofErr w:type="gramEnd"/>
      <w:r w:rsidR="0021786A">
        <w:rPr>
          <w:rFonts w:ascii="Times New Roman" w:eastAsia="Times New Roman" w:hAnsi="Times New Roman" w:cs="Times New Roman"/>
        </w:rPr>
        <w:t xml:space="preserve">. </w:t>
      </w:r>
      <w:r w:rsidR="00F33077">
        <w:rPr>
          <w:rFonts w:ascii="Times New Roman" w:eastAsia="Times New Roman" w:hAnsi="Times New Roman" w:cs="Times New Roman"/>
        </w:rPr>
        <w:t>Ильинка, ул. Курортная</w:t>
      </w:r>
      <w:r w:rsidR="0021786A">
        <w:rPr>
          <w:rFonts w:ascii="Times New Roman" w:eastAsia="Times New Roman" w:hAnsi="Times New Roman" w:cs="Times New Roman"/>
        </w:rPr>
        <w:t xml:space="preserve">, уч. </w:t>
      </w:r>
      <w:r w:rsidR="00F33077">
        <w:rPr>
          <w:rFonts w:ascii="Times New Roman" w:eastAsia="Times New Roman" w:hAnsi="Times New Roman" w:cs="Times New Roman"/>
        </w:rPr>
        <w:t>23</w:t>
      </w:r>
      <w:r w:rsidR="004977A4" w:rsidRPr="00925FF3">
        <w:rPr>
          <w:rFonts w:ascii="Times New Roman" w:eastAsia="Times New Roman" w:hAnsi="Times New Roman" w:cs="Times New Roman"/>
        </w:rPr>
        <w:t xml:space="preserve">. </w:t>
      </w:r>
    </w:p>
    <w:p w:rsidR="004977A4" w:rsidRPr="0021786A" w:rsidRDefault="004977A4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</w:rPr>
      </w:pPr>
      <w:r w:rsidRPr="0021786A">
        <w:rPr>
          <w:rFonts w:ascii="Times New Roman" w:eastAsia="Times New Roman" w:hAnsi="Times New Roman" w:cs="Times New Roman"/>
        </w:rPr>
        <w:t>- 03:16:</w:t>
      </w:r>
      <w:r w:rsidR="00F33077">
        <w:rPr>
          <w:rFonts w:ascii="Times New Roman" w:eastAsia="Times New Roman" w:hAnsi="Times New Roman" w:cs="Times New Roman"/>
        </w:rPr>
        <w:t>120104</w:t>
      </w:r>
      <w:r w:rsidRPr="0021786A">
        <w:rPr>
          <w:rFonts w:ascii="Times New Roman" w:eastAsia="Times New Roman" w:hAnsi="Times New Roman" w:cs="Times New Roman"/>
        </w:rPr>
        <w:t>:</w:t>
      </w:r>
      <w:r w:rsidR="00F33077">
        <w:rPr>
          <w:rFonts w:ascii="Times New Roman" w:eastAsia="Times New Roman" w:hAnsi="Times New Roman" w:cs="Times New Roman"/>
        </w:rPr>
        <w:t>12</w:t>
      </w:r>
      <w:r w:rsidRPr="0021786A">
        <w:rPr>
          <w:rFonts w:ascii="Times New Roman" w:eastAsia="Times New Roman" w:hAnsi="Times New Roman" w:cs="Times New Roman"/>
        </w:rPr>
        <w:t xml:space="preserve">, </w:t>
      </w:r>
      <w:r w:rsidR="00F33077" w:rsidRPr="00F33077">
        <w:rPr>
          <w:rFonts w:ascii="Times New Roman" w:eastAsia="Times New Roman" w:hAnsi="Times New Roman" w:cs="Times New Roman"/>
        </w:rPr>
        <w:t xml:space="preserve">Местоположение установлено относительно ориентира, расположенного в границах участка. Почтовый адрес ориентира: Республика Бурятия, Прибайкальский район, </w:t>
      </w:r>
      <w:proofErr w:type="gramStart"/>
      <w:r w:rsidR="00F33077" w:rsidRPr="00F33077">
        <w:rPr>
          <w:rFonts w:ascii="Times New Roman" w:eastAsia="Times New Roman" w:hAnsi="Times New Roman" w:cs="Times New Roman"/>
        </w:rPr>
        <w:t>с</w:t>
      </w:r>
      <w:proofErr w:type="gramEnd"/>
      <w:r w:rsidR="00F33077" w:rsidRPr="00F33077">
        <w:rPr>
          <w:rFonts w:ascii="Times New Roman" w:eastAsia="Times New Roman" w:hAnsi="Times New Roman" w:cs="Times New Roman"/>
        </w:rPr>
        <w:t xml:space="preserve">. Ильинка, ул. Курортная, уч. </w:t>
      </w:r>
      <w:r w:rsidR="00F33077">
        <w:rPr>
          <w:rFonts w:ascii="Times New Roman" w:eastAsia="Times New Roman" w:hAnsi="Times New Roman" w:cs="Times New Roman"/>
        </w:rPr>
        <w:t>21</w:t>
      </w:r>
      <w:bookmarkStart w:id="0" w:name="_GoBack"/>
      <w:bookmarkEnd w:id="0"/>
      <w:r w:rsidRPr="0021786A">
        <w:rPr>
          <w:rFonts w:ascii="Times New Roman" w:eastAsia="Times New Roman" w:hAnsi="Times New Roman" w:cs="Times New Roman"/>
        </w:rPr>
        <w:t>.</w:t>
      </w:r>
    </w:p>
    <w:p w:rsidR="009E06B6" w:rsidRPr="009E06B6" w:rsidRDefault="00EF4005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9E06B6" w:rsidRPr="009E06B6">
        <w:rPr>
          <w:rFonts w:ascii="Times New Roman" w:eastAsia="Times New Roman" w:hAnsi="Times New Roman" w:cs="Times New Roman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и подать заявления об учете прав на земельный участок в </w:t>
      </w:r>
      <w:r w:rsidR="00075BC1">
        <w:rPr>
          <w:rFonts w:ascii="Times New Roman" w:eastAsia="Times New Roman" w:hAnsi="Times New Roman" w:cs="Times New Roman"/>
        </w:rPr>
        <w:t>муниципальное казенное учреждение «Комитет по управлению муниципальным хозяйством Прибайкальского района»</w:t>
      </w:r>
      <w:r w:rsidR="009E06B6" w:rsidRPr="009E06B6">
        <w:rPr>
          <w:rFonts w:ascii="Times New Roman" w:eastAsia="Times New Roman" w:hAnsi="Times New Roman" w:cs="Times New Roman"/>
        </w:rPr>
        <w:t xml:space="preserve"> по адресу: Республика Бурятия, </w:t>
      </w:r>
      <w:r w:rsidR="00075BC1">
        <w:rPr>
          <w:rFonts w:ascii="Times New Roman" w:eastAsia="Times New Roman" w:hAnsi="Times New Roman" w:cs="Times New Roman"/>
        </w:rPr>
        <w:t>Прибайкальский район, 2-ой квартал, д. 5, этаж 2.</w:t>
      </w:r>
    </w:p>
    <w:p w:rsidR="009E06B6" w:rsidRPr="009E06B6" w:rsidRDefault="009E06B6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E06B6">
        <w:rPr>
          <w:rFonts w:ascii="Times New Roman" w:eastAsia="Times New Roman" w:hAnsi="Times New Roman" w:cs="Times New Roman"/>
        </w:rPr>
        <w:t>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РФ).</w:t>
      </w:r>
    </w:p>
    <w:p w:rsidR="009E06B6" w:rsidRPr="009E06B6" w:rsidRDefault="009E06B6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E06B6">
        <w:rPr>
          <w:rFonts w:ascii="Times New Roman" w:eastAsia="Times New Roman" w:hAnsi="Times New Roman" w:cs="Times New Roman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9E06B6" w:rsidRPr="009E06B6" w:rsidRDefault="009E06B6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E06B6">
        <w:rPr>
          <w:rFonts w:ascii="Times New Roman" w:eastAsia="Times New Roman" w:hAnsi="Times New Roman" w:cs="Times New Roman"/>
        </w:rPr>
        <w:t>Понедельник – четверг: с 8:00 до 12:00 и с 13:00 до 16:30;</w:t>
      </w:r>
    </w:p>
    <w:p w:rsidR="009E06B6" w:rsidRPr="009E06B6" w:rsidRDefault="009E06B6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E06B6">
        <w:rPr>
          <w:rFonts w:ascii="Times New Roman" w:eastAsia="Times New Roman" w:hAnsi="Times New Roman" w:cs="Times New Roman"/>
        </w:rPr>
        <w:t>Пятница: с 8:00 до 12:00 и с 13:00 до 15:00.</w:t>
      </w:r>
    </w:p>
    <w:p w:rsidR="00815A5C" w:rsidRPr="008E2DCE" w:rsidRDefault="009E06B6" w:rsidP="00075BC1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E06B6">
        <w:rPr>
          <w:rFonts w:ascii="Times New Roman" w:eastAsia="Times New Roman" w:hAnsi="Times New Roman" w:cs="Times New Roman"/>
        </w:rPr>
        <w:t xml:space="preserve">Данная информация размещена на официальном сайте </w:t>
      </w:r>
      <w:r w:rsidR="00075BC1">
        <w:rPr>
          <w:rFonts w:ascii="Times New Roman" w:eastAsia="Times New Roman" w:hAnsi="Times New Roman" w:cs="Times New Roman"/>
        </w:rPr>
        <w:t>Прибайкальской районной администрации</w:t>
      </w:r>
      <w:r w:rsidRPr="009E06B6">
        <w:rPr>
          <w:rFonts w:ascii="Times New Roman" w:eastAsia="Times New Roman" w:hAnsi="Times New Roman" w:cs="Times New Roman"/>
        </w:rPr>
        <w:t xml:space="preserve"> (</w:t>
      </w:r>
      <w:r w:rsidR="00075BC1" w:rsidRPr="00075BC1">
        <w:rPr>
          <w:rFonts w:ascii="Times New Roman" w:eastAsia="Times New Roman" w:hAnsi="Times New Roman" w:cs="Times New Roman"/>
        </w:rPr>
        <w:t>http://pribajkal.ru/</w:t>
      </w:r>
      <w:r w:rsidRPr="009E06B6">
        <w:rPr>
          <w:rFonts w:ascii="Times New Roman" w:eastAsia="Times New Roman" w:hAnsi="Times New Roman" w:cs="Times New Roman"/>
        </w:rPr>
        <w:t>).</w:t>
      </w:r>
    </w:p>
    <w:p w:rsidR="0021786A" w:rsidRPr="009776D8" w:rsidRDefault="0021786A" w:rsidP="000B0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06147" w:rsidRDefault="00925F13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Глава</w:t>
      </w:r>
      <w:r w:rsidR="00DA44B0">
        <w:rPr>
          <w:rFonts w:ascii="Times New Roman" w:eastAsia="Times New Roman" w:hAnsi="Times New Roman" w:cs="Times New Roman"/>
          <w:b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</w:rPr>
        <w:t>С</w:t>
      </w:r>
      <w:r w:rsidR="00DA44B0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А</w:t>
      </w:r>
      <w:r w:rsidR="00DA44B0">
        <w:rPr>
          <w:rFonts w:ascii="Times New Roman" w:eastAsia="Times New Roman" w:hAnsi="Times New Roman" w:cs="Times New Roman"/>
          <w:b/>
        </w:rPr>
        <w:t>.</w:t>
      </w:r>
      <w:r w:rsidR="00165C5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Семенов</w:t>
      </w:r>
    </w:p>
    <w:p w:rsidR="0021786A" w:rsidRDefault="0021786A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1786A" w:rsidRDefault="0021786A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>Отдел землепользования КУМХ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</w:t>
      </w:r>
      <w:r w:rsidR="00406906">
        <w:rPr>
          <w:rFonts w:ascii="Times New Roman" w:eastAsia="Times New Roman" w:hAnsi="Times New Roman" w:cs="Times New Roman"/>
          <w:sz w:val="12"/>
          <w:szCs w:val="12"/>
        </w:rPr>
        <w:t>51</w:t>
      </w:r>
      <w:r w:rsidRPr="00815A5C">
        <w:rPr>
          <w:rFonts w:ascii="Times New Roman" w:eastAsia="Times New Roman" w:hAnsi="Times New Roman" w:cs="Times New Roman"/>
          <w:sz w:val="12"/>
          <w:szCs w:val="12"/>
        </w:rPr>
        <w:t>-</w:t>
      </w:r>
      <w:r w:rsidR="00406906">
        <w:rPr>
          <w:rFonts w:ascii="Times New Roman" w:eastAsia="Times New Roman" w:hAnsi="Times New Roman" w:cs="Times New Roman"/>
          <w:sz w:val="12"/>
          <w:szCs w:val="12"/>
        </w:rPr>
        <w:t>2</w:t>
      </w:r>
      <w:r w:rsidRPr="00815A5C">
        <w:rPr>
          <w:rFonts w:ascii="Times New Roman" w:eastAsia="Times New Roman" w:hAnsi="Times New Roman" w:cs="Times New Roman"/>
          <w:sz w:val="12"/>
          <w:szCs w:val="12"/>
        </w:rPr>
        <w:t>-</w:t>
      </w:r>
      <w:r w:rsidR="00406906">
        <w:rPr>
          <w:rFonts w:ascii="Times New Roman" w:eastAsia="Times New Roman" w:hAnsi="Times New Roman" w:cs="Times New Roman"/>
          <w:sz w:val="12"/>
          <w:szCs w:val="12"/>
        </w:rPr>
        <w:t>07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40690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259ED"/>
    <w:rsid w:val="0004670E"/>
    <w:rsid w:val="00075BC1"/>
    <w:rsid w:val="000A7B64"/>
    <w:rsid w:val="000B0A9E"/>
    <w:rsid w:val="000B7932"/>
    <w:rsid w:val="000F1BC7"/>
    <w:rsid w:val="000F3430"/>
    <w:rsid w:val="001027C0"/>
    <w:rsid w:val="001114B1"/>
    <w:rsid w:val="00134D18"/>
    <w:rsid w:val="00164F3E"/>
    <w:rsid w:val="00165C52"/>
    <w:rsid w:val="0018781C"/>
    <w:rsid w:val="001C277D"/>
    <w:rsid w:val="001C60BC"/>
    <w:rsid w:val="001D3E8F"/>
    <w:rsid w:val="001D726A"/>
    <w:rsid w:val="001F7174"/>
    <w:rsid w:val="00207FDD"/>
    <w:rsid w:val="0021786A"/>
    <w:rsid w:val="00223E18"/>
    <w:rsid w:val="002612DD"/>
    <w:rsid w:val="002631FB"/>
    <w:rsid w:val="00267238"/>
    <w:rsid w:val="002A4C7B"/>
    <w:rsid w:val="002B7BF7"/>
    <w:rsid w:val="002C5D5B"/>
    <w:rsid w:val="002C656D"/>
    <w:rsid w:val="002D0E41"/>
    <w:rsid w:val="002D544E"/>
    <w:rsid w:val="002E5C2F"/>
    <w:rsid w:val="002F5415"/>
    <w:rsid w:val="00306147"/>
    <w:rsid w:val="00316CEC"/>
    <w:rsid w:val="00321A46"/>
    <w:rsid w:val="00343178"/>
    <w:rsid w:val="00376AF7"/>
    <w:rsid w:val="003806F2"/>
    <w:rsid w:val="00384C2C"/>
    <w:rsid w:val="003857FB"/>
    <w:rsid w:val="0039250A"/>
    <w:rsid w:val="00393DAA"/>
    <w:rsid w:val="00397102"/>
    <w:rsid w:val="003E3921"/>
    <w:rsid w:val="003E7F36"/>
    <w:rsid w:val="00406906"/>
    <w:rsid w:val="00443D81"/>
    <w:rsid w:val="00450E47"/>
    <w:rsid w:val="00464F07"/>
    <w:rsid w:val="00465780"/>
    <w:rsid w:val="004977A4"/>
    <w:rsid w:val="004A0908"/>
    <w:rsid w:val="004B0524"/>
    <w:rsid w:val="004C760E"/>
    <w:rsid w:val="004D2FAB"/>
    <w:rsid w:val="004E0839"/>
    <w:rsid w:val="004E36A2"/>
    <w:rsid w:val="005060AA"/>
    <w:rsid w:val="00530721"/>
    <w:rsid w:val="005674EA"/>
    <w:rsid w:val="00571347"/>
    <w:rsid w:val="0057319E"/>
    <w:rsid w:val="00575C70"/>
    <w:rsid w:val="00586E32"/>
    <w:rsid w:val="005A43B5"/>
    <w:rsid w:val="005A46BB"/>
    <w:rsid w:val="005C128D"/>
    <w:rsid w:val="005F179E"/>
    <w:rsid w:val="005F4DE8"/>
    <w:rsid w:val="005F5F62"/>
    <w:rsid w:val="006450E2"/>
    <w:rsid w:val="0066013E"/>
    <w:rsid w:val="006640F2"/>
    <w:rsid w:val="0066469C"/>
    <w:rsid w:val="006652DF"/>
    <w:rsid w:val="00685B57"/>
    <w:rsid w:val="006A130E"/>
    <w:rsid w:val="006B2E40"/>
    <w:rsid w:val="0070696F"/>
    <w:rsid w:val="00716DC1"/>
    <w:rsid w:val="00721938"/>
    <w:rsid w:val="00761947"/>
    <w:rsid w:val="007723D2"/>
    <w:rsid w:val="00774859"/>
    <w:rsid w:val="0077527B"/>
    <w:rsid w:val="0078794B"/>
    <w:rsid w:val="007879E9"/>
    <w:rsid w:val="0079137A"/>
    <w:rsid w:val="007A1806"/>
    <w:rsid w:val="007A39D6"/>
    <w:rsid w:val="007A6169"/>
    <w:rsid w:val="007E76C6"/>
    <w:rsid w:val="008003CA"/>
    <w:rsid w:val="00815A5C"/>
    <w:rsid w:val="00856F1D"/>
    <w:rsid w:val="00865903"/>
    <w:rsid w:val="00886A96"/>
    <w:rsid w:val="00891208"/>
    <w:rsid w:val="008A533D"/>
    <w:rsid w:val="008B4638"/>
    <w:rsid w:val="008E21E6"/>
    <w:rsid w:val="008E2DCE"/>
    <w:rsid w:val="008E7C07"/>
    <w:rsid w:val="00901F88"/>
    <w:rsid w:val="00911E3C"/>
    <w:rsid w:val="00925F13"/>
    <w:rsid w:val="00925FF3"/>
    <w:rsid w:val="00935B9F"/>
    <w:rsid w:val="0094001E"/>
    <w:rsid w:val="00964997"/>
    <w:rsid w:val="009776D8"/>
    <w:rsid w:val="0098368D"/>
    <w:rsid w:val="00990AFE"/>
    <w:rsid w:val="009E06B6"/>
    <w:rsid w:val="009E746F"/>
    <w:rsid w:val="00A000DB"/>
    <w:rsid w:val="00A037EE"/>
    <w:rsid w:val="00A0386E"/>
    <w:rsid w:val="00A04C71"/>
    <w:rsid w:val="00A30160"/>
    <w:rsid w:val="00A32939"/>
    <w:rsid w:val="00A40F34"/>
    <w:rsid w:val="00A4638B"/>
    <w:rsid w:val="00A70CDC"/>
    <w:rsid w:val="00A73795"/>
    <w:rsid w:val="00A8301A"/>
    <w:rsid w:val="00A842BC"/>
    <w:rsid w:val="00A902A7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31688"/>
    <w:rsid w:val="00B613B1"/>
    <w:rsid w:val="00B65FE2"/>
    <w:rsid w:val="00B70670"/>
    <w:rsid w:val="00B80DB6"/>
    <w:rsid w:val="00B84B56"/>
    <w:rsid w:val="00B85C6E"/>
    <w:rsid w:val="00BD0665"/>
    <w:rsid w:val="00BD6B2E"/>
    <w:rsid w:val="00BE0AC3"/>
    <w:rsid w:val="00BE1BF0"/>
    <w:rsid w:val="00BE629A"/>
    <w:rsid w:val="00BE7394"/>
    <w:rsid w:val="00BF00AD"/>
    <w:rsid w:val="00C02985"/>
    <w:rsid w:val="00C102DD"/>
    <w:rsid w:val="00C11E11"/>
    <w:rsid w:val="00C2138E"/>
    <w:rsid w:val="00C30846"/>
    <w:rsid w:val="00C37676"/>
    <w:rsid w:val="00C622A9"/>
    <w:rsid w:val="00CC3D44"/>
    <w:rsid w:val="00CD090F"/>
    <w:rsid w:val="00CE5CFA"/>
    <w:rsid w:val="00D1774B"/>
    <w:rsid w:val="00D17FC4"/>
    <w:rsid w:val="00D23E9C"/>
    <w:rsid w:val="00D27EE5"/>
    <w:rsid w:val="00D316B4"/>
    <w:rsid w:val="00D32E72"/>
    <w:rsid w:val="00D370E7"/>
    <w:rsid w:val="00D37DE9"/>
    <w:rsid w:val="00D52B5A"/>
    <w:rsid w:val="00D74664"/>
    <w:rsid w:val="00DA44B0"/>
    <w:rsid w:val="00DA781F"/>
    <w:rsid w:val="00DB1031"/>
    <w:rsid w:val="00DB28F1"/>
    <w:rsid w:val="00DB4CDB"/>
    <w:rsid w:val="00E10FA1"/>
    <w:rsid w:val="00E131E4"/>
    <w:rsid w:val="00E55808"/>
    <w:rsid w:val="00E62C6C"/>
    <w:rsid w:val="00E80CFA"/>
    <w:rsid w:val="00E93A5E"/>
    <w:rsid w:val="00EB166A"/>
    <w:rsid w:val="00ED0B44"/>
    <w:rsid w:val="00ED2E21"/>
    <w:rsid w:val="00EF4005"/>
    <w:rsid w:val="00F33077"/>
    <w:rsid w:val="00F555FF"/>
    <w:rsid w:val="00F8067A"/>
    <w:rsid w:val="00FC21A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075B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075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Антон Черепанов</cp:lastModifiedBy>
  <cp:revision>26</cp:revision>
  <cp:lastPrinted>2024-03-13T00:57:00Z</cp:lastPrinted>
  <dcterms:created xsi:type="dcterms:W3CDTF">2023-07-17T07:44:00Z</dcterms:created>
  <dcterms:modified xsi:type="dcterms:W3CDTF">2024-03-13T00:57:00Z</dcterms:modified>
</cp:coreProperties>
</file>